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BAAB" w14:textId="77777777" w:rsidR="004C7865" w:rsidRDefault="00935794">
      <w:pPr>
        <w:jc w:val="center"/>
      </w:pPr>
      <w:r>
        <w:rPr>
          <w:noProof/>
        </w:rPr>
        <w:drawing>
          <wp:inline distT="114300" distB="114300" distL="114300" distR="114300" wp14:anchorId="5077EC1F" wp14:editId="23AA443E">
            <wp:extent cx="5038725" cy="1019175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6F20DE" w14:textId="77777777" w:rsidR="004C7865" w:rsidRDefault="004C7865"/>
    <w:p w14:paraId="544CA9F5" w14:textId="77777777" w:rsidR="004C7865" w:rsidRDefault="004C7865"/>
    <w:p w14:paraId="1C20F685" w14:textId="77777777" w:rsidR="004C7865" w:rsidRDefault="00935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Waterford Wolverine Shooting Team Scholarship</w:t>
      </w:r>
    </w:p>
    <w:p w14:paraId="379E0FFA" w14:textId="77777777" w:rsidR="004C7865" w:rsidRDefault="004C7865">
      <w:pPr>
        <w:jc w:val="center"/>
        <w:rPr>
          <w:b/>
          <w:sz w:val="28"/>
          <w:szCs w:val="28"/>
        </w:rPr>
      </w:pPr>
    </w:p>
    <w:p w14:paraId="45D7C47C" w14:textId="77777777" w:rsidR="004C7865" w:rsidRDefault="004C7865">
      <w:pPr>
        <w:rPr>
          <w:sz w:val="28"/>
          <w:szCs w:val="28"/>
        </w:rPr>
      </w:pPr>
    </w:p>
    <w:p w14:paraId="01999AA6" w14:textId="77777777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One (1) $1,500 and one (1) $1,000 reimbursement scholarships </w:t>
      </w:r>
    </w:p>
    <w:p w14:paraId="7CCE7E5C" w14:textId="77777777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Full-time enrollment to an accredited four-year university or two-year college</w:t>
      </w:r>
    </w:p>
    <w:p w14:paraId="18D28823" w14:textId="440DA49B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must have a cumulative grade point average of 3.0 after seven </w:t>
      </w:r>
      <w:r w:rsidR="002053B1">
        <w:rPr>
          <w:sz w:val="28"/>
          <w:szCs w:val="28"/>
        </w:rPr>
        <w:t>semesters.</w:t>
      </w:r>
    </w:p>
    <w:p w14:paraId="5FBD5757" w14:textId="30F2D76A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must demonstrate school and community </w:t>
      </w:r>
      <w:r w:rsidR="002053B1">
        <w:rPr>
          <w:sz w:val="28"/>
          <w:szCs w:val="28"/>
        </w:rPr>
        <w:t>involvement.</w:t>
      </w:r>
    </w:p>
    <w:p w14:paraId="7DCCA062" w14:textId="19CA4B36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must be an active member of and in good standing with the </w:t>
      </w:r>
      <w:r w:rsidR="002053B1">
        <w:rPr>
          <w:sz w:val="28"/>
          <w:szCs w:val="28"/>
        </w:rPr>
        <w:t>WWST.</w:t>
      </w:r>
    </w:p>
    <w:p w14:paraId="2E31D281" w14:textId="34438C99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must be </w:t>
      </w:r>
      <w:r w:rsidR="002053B1">
        <w:rPr>
          <w:sz w:val="28"/>
          <w:szCs w:val="28"/>
        </w:rPr>
        <w:t>a graduating</w:t>
      </w:r>
      <w:r>
        <w:rPr>
          <w:sz w:val="28"/>
          <w:szCs w:val="28"/>
        </w:rPr>
        <w:t xml:space="preserve"> high school </w:t>
      </w:r>
      <w:r w:rsidR="002053B1">
        <w:rPr>
          <w:sz w:val="28"/>
          <w:szCs w:val="28"/>
        </w:rPr>
        <w:t>senior.</w:t>
      </w:r>
    </w:p>
    <w:p w14:paraId="48655EED" w14:textId="511D9D58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must submit a completed application along with a transcript after completing the seventh semester of </w:t>
      </w:r>
      <w:r w:rsidR="002053B1">
        <w:rPr>
          <w:sz w:val="28"/>
          <w:szCs w:val="28"/>
        </w:rPr>
        <w:t>school.</w:t>
      </w:r>
    </w:p>
    <w:p w14:paraId="73F78F8C" w14:textId="1678244C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Student must submit a completed application along with two letters of </w:t>
      </w:r>
      <w:r w:rsidR="000D2412">
        <w:rPr>
          <w:sz w:val="28"/>
          <w:szCs w:val="28"/>
        </w:rPr>
        <w:t>recommendation.</w:t>
      </w:r>
    </w:p>
    <w:p w14:paraId="7B4AEBCF" w14:textId="77777777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scholarship will be disbursed in full to recipients upon proof of 2nd semester enrollment (receipt from IHE for books, student fees, room and board)</w:t>
      </w:r>
    </w:p>
    <w:p w14:paraId="04457171" w14:textId="77777777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scholarship selection committee will determine the recipient(s)</w:t>
      </w:r>
    </w:p>
    <w:p w14:paraId="771DBEA9" w14:textId="19B788F6" w:rsidR="004C7865" w:rsidRDefault="009357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This is a non-renewable </w:t>
      </w:r>
      <w:r w:rsidR="000D2412">
        <w:rPr>
          <w:sz w:val="28"/>
          <w:szCs w:val="28"/>
        </w:rPr>
        <w:t>scholarship.</w:t>
      </w:r>
    </w:p>
    <w:p w14:paraId="4B284597" w14:textId="77777777" w:rsidR="004C7865" w:rsidRDefault="00935794">
      <w:pPr>
        <w:widowControl w:val="0"/>
        <w:numPr>
          <w:ilvl w:val="0"/>
          <w:numId w:val="2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>If a recipient does not attend an accredited university or college within thirteen (13) months of high school graduation, the scholarship money will be forfeited and offered to an alternate.</w:t>
      </w:r>
    </w:p>
    <w:p w14:paraId="630296C8" w14:textId="77777777" w:rsidR="004C7865" w:rsidRDefault="004C7865">
      <w:pPr>
        <w:widowControl w:val="0"/>
        <w:spacing w:after="100"/>
        <w:ind w:left="720"/>
        <w:rPr>
          <w:sz w:val="28"/>
          <w:szCs w:val="28"/>
        </w:rPr>
      </w:pPr>
    </w:p>
    <w:p w14:paraId="755F6A31" w14:textId="77777777" w:rsidR="004C7865" w:rsidRDefault="00935794">
      <w:pPr>
        <w:widowControl w:val="0"/>
        <w:spacing w:line="240" w:lineRule="auto"/>
        <w:ind w:left="372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 wp14:anchorId="5608D657" wp14:editId="774690FB">
                <wp:extent cx="5410200" cy="504825"/>
                <wp:effectExtent l="0" t="0" r="19050" b="28575"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558800" extrusionOk="0">
                              <a:moveTo>
                                <a:pt x="0" y="0"/>
                              </a:moveTo>
                              <a:lnTo>
                                <a:pt x="0" y="558800"/>
                              </a:lnTo>
                              <a:lnTo>
                                <a:pt x="5886450" y="558800"/>
                              </a:lnTo>
                              <a:lnTo>
                                <a:pt x="5886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12E408" w14:textId="794E4F0B" w:rsidR="004C7865" w:rsidRDefault="00935794" w:rsidP="00C75FFE">
                            <w:pPr>
                              <w:spacing w:before="70" w:line="240" w:lineRule="auto"/>
                              <w:ind w:left="1440" w:right="228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 xml:space="preserve">Waterford Wolverine </w:t>
                            </w:r>
                            <w:r w:rsidR="00666C48"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>hooting Team</w:t>
                            </w:r>
                            <w:r w:rsidR="00246B53"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 xml:space="preserve">Scholarship </w:t>
                            </w:r>
                            <w:r w:rsidR="00666C48"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>pplication Form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8D657" id="Freeform: Shape 14" o:spid="_x0000_s1026" style="width:426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86450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" adj="-11796480,,5400" path="m,l,558800r5886450,l588645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86450,558800"/>
                <v:textbox inset="7pt,3pt,7pt,3pt">
                  <w:txbxContent>
                    <w:p w14:paraId="0812E408" w14:textId="794E4F0B" w:rsidR="004C7865" w:rsidRDefault="00935794" w:rsidP="00C75FFE">
                      <w:pPr>
                        <w:spacing w:before="70" w:line="240" w:lineRule="auto"/>
                        <w:ind w:left="1440" w:right="2280"/>
                        <w:jc w:val="center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b/>
                          <w:color w:val="000000"/>
                          <w:sz w:val="28"/>
                        </w:rPr>
                        <w:t xml:space="preserve">Waterford Wolverine </w:t>
                      </w:r>
                      <w:r w:rsidR="00666C48">
                        <w:rPr>
                          <w:rFonts w:ascii="Georgia" w:eastAsia="Georgia" w:hAnsi="Georgia" w:cs="Georgia"/>
                          <w:b/>
                          <w:color w:val="000000"/>
                          <w:sz w:val="28"/>
                        </w:rPr>
                        <w:t>S</w:t>
                      </w:r>
                      <w:r>
                        <w:rPr>
                          <w:rFonts w:ascii="Georgia" w:eastAsia="Georgia" w:hAnsi="Georgia" w:cs="Georgia"/>
                          <w:b/>
                          <w:color w:val="000000"/>
                          <w:sz w:val="28"/>
                        </w:rPr>
                        <w:t>hooting Team</w:t>
                      </w:r>
                      <w:r w:rsidR="00246B53">
                        <w:rPr>
                          <w:rFonts w:ascii="Georgia" w:eastAsia="Georgia" w:hAnsi="Georgia" w:cs="Georg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b/>
                          <w:color w:val="000000"/>
                          <w:sz w:val="28"/>
                        </w:rPr>
                        <w:t xml:space="preserve">Scholarship </w:t>
                      </w:r>
                      <w:r w:rsidR="00666C48">
                        <w:rPr>
                          <w:rFonts w:ascii="Georgia" w:eastAsia="Georgia" w:hAnsi="Georgia" w:cs="Georgia"/>
                          <w:b/>
                          <w:color w:val="000000"/>
                          <w:sz w:val="28"/>
                        </w:rPr>
                        <w:t>A</w:t>
                      </w:r>
                      <w:r>
                        <w:rPr>
                          <w:rFonts w:ascii="Georgia" w:eastAsia="Georgia" w:hAnsi="Georgia" w:cs="Georgia"/>
                          <w:b/>
                          <w:color w:val="000000"/>
                          <w:sz w:val="28"/>
                        </w:rPr>
                        <w:t>pplication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79DD73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sz w:val="9"/>
          <w:szCs w:val="9"/>
        </w:rPr>
      </w:pPr>
    </w:p>
    <w:p w14:paraId="2631642A" w14:textId="77777777" w:rsidR="004C7865" w:rsidRDefault="00935794">
      <w:pPr>
        <w:widowControl w:val="0"/>
        <w:tabs>
          <w:tab w:val="left" w:pos="4088"/>
        </w:tabs>
        <w:spacing w:line="240" w:lineRule="auto"/>
        <w:ind w:left="10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Scholarship Amount: One (1) $1,500 and one (1) $1,000 reimbursement scholarships</w:t>
      </w:r>
      <w:r>
        <w:rPr>
          <w:rFonts w:ascii="Georgia" w:eastAsia="Georgia" w:hAnsi="Georgia" w:cs="Georgia"/>
          <w:sz w:val="24"/>
          <w:szCs w:val="24"/>
        </w:rPr>
        <w:tab/>
      </w:r>
    </w:p>
    <w:p w14:paraId="4FDC5B80" w14:textId="360229C5" w:rsidR="004C7865" w:rsidRDefault="00935794">
      <w:pPr>
        <w:widowControl w:val="0"/>
        <w:tabs>
          <w:tab w:val="left" w:pos="4088"/>
        </w:tabs>
        <w:spacing w:line="240" w:lineRule="auto"/>
        <w:ind w:left="104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Application </w:t>
      </w:r>
      <w:r>
        <w:rPr>
          <w:rFonts w:ascii="Georgia" w:eastAsia="Georgia" w:hAnsi="Georgia" w:cs="Georgia"/>
          <w:b/>
          <w:sz w:val="24"/>
          <w:szCs w:val="24"/>
        </w:rPr>
        <w:t xml:space="preserve">Due </w:t>
      </w:r>
      <w:r>
        <w:rPr>
          <w:rFonts w:ascii="Georgia" w:eastAsia="Georgia" w:hAnsi="Georgia" w:cs="Georgia"/>
          <w:sz w:val="24"/>
          <w:szCs w:val="24"/>
        </w:rPr>
        <w:t>to Waterford Union H</w:t>
      </w:r>
      <w:r w:rsidR="00A53E16">
        <w:rPr>
          <w:rFonts w:ascii="Georgia" w:eastAsia="Georgia" w:hAnsi="Georgia" w:cs="Georgia"/>
          <w:sz w:val="24"/>
          <w:szCs w:val="24"/>
        </w:rPr>
        <w:t>i</w:t>
      </w:r>
      <w:r>
        <w:rPr>
          <w:rFonts w:ascii="Georgia" w:eastAsia="Georgia" w:hAnsi="Georgia" w:cs="Georgia"/>
          <w:sz w:val="24"/>
          <w:szCs w:val="24"/>
        </w:rPr>
        <w:t>gh School student services office</w:t>
      </w:r>
      <w:r w:rsidR="00DE1831">
        <w:rPr>
          <w:rFonts w:ascii="Georgia" w:eastAsia="Georgia" w:hAnsi="Georgia" w:cs="Georgia"/>
          <w:sz w:val="24"/>
          <w:szCs w:val="24"/>
        </w:rPr>
        <w:t>.</w:t>
      </w:r>
    </w:p>
    <w:p w14:paraId="53AF18D6" w14:textId="77777777" w:rsidR="004C7865" w:rsidRDefault="004C7865">
      <w:pPr>
        <w:widowControl w:val="0"/>
        <w:tabs>
          <w:tab w:val="left" w:pos="4088"/>
        </w:tabs>
        <w:spacing w:line="240" w:lineRule="auto"/>
        <w:ind w:left="104"/>
        <w:rPr>
          <w:rFonts w:ascii="Georgia" w:eastAsia="Georgia" w:hAnsi="Georgia" w:cs="Georgia"/>
          <w:sz w:val="24"/>
          <w:szCs w:val="24"/>
        </w:rPr>
      </w:pPr>
    </w:p>
    <w:p w14:paraId="7F58B3B0" w14:textId="77777777" w:rsidR="004C7865" w:rsidRDefault="00935794">
      <w:pPr>
        <w:widowControl w:val="0"/>
        <w:tabs>
          <w:tab w:val="left" w:pos="9881"/>
        </w:tabs>
        <w:spacing w:line="360" w:lineRule="auto"/>
        <w:ind w:left="104" w:right="76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>Name:</w:t>
      </w:r>
      <w:r>
        <w:rPr>
          <w:rFonts w:ascii="Georgia" w:eastAsia="Georgia" w:hAnsi="Georgia" w:cs="Georgia"/>
          <w:sz w:val="24"/>
          <w:szCs w:val="24"/>
          <w:u w:val="single"/>
        </w:rPr>
        <w:t xml:space="preserve">   _________________________________________________  </w:t>
      </w:r>
    </w:p>
    <w:p w14:paraId="08F26100" w14:textId="77777777" w:rsidR="004C7865" w:rsidRDefault="00935794">
      <w:pPr>
        <w:widowControl w:val="0"/>
        <w:tabs>
          <w:tab w:val="left" w:pos="9881"/>
        </w:tabs>
        <w:spacing w:line="360" w:lineRule="auto"/>
        <w:ind w:left="104" w:right="76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 xml:space="preserve">Address: </w:t>
      </w:r>
      <w:r>
        <w:rPr>
          <w:rFonts w:ascii="Georgia" w:eastAsia="Georgia" w:hAnsi="Georgia" w:cs="Georgia"/>
          <w:sz w:val="24"/>
          <w:szCs w:val="24"/>
          <w:u w:val="single"/>
        </w:rPr>
        <w:t>________________________________________________</w:t>
      </w:r>
    </w:p>
    <w:p w14:paraId="557FEC6E" w14:textId="4AD140C2" w:rsidR="004C7865" w:rsidRDefault="00935794">
      <w:pPr>
        <w:widowControl w:val="0"/>
        <w:tabs>
          <w:tab w:val="left" w:pos="9881"/>
        </w:tabs>
        <w:spacing w:line="360" w:lineRule="auto"/>
        <w:ind w:left="104" w:right="76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 xml:space="preserve">City: </w:t>
      </w:r>
      <w:r>
        <w:rPr>
          <w:rFonts w:ascii="Georgia" w:eastAsia="Georgia" w:hAnsi="Georgia" w:cs="Georgia"/>
          <w:sz w:val="24"/>
          <w:szCs w:val="24"/>
          <w:u w:val="single"/>
        </w:rPr>
        <w:t>________________</w:t>
      </w:r>
      <w:r w:rsidR="000D2412">
        <w:rPr>
          <w:rFonts w:ascii="Georgia" w:eastAsia="Georgia" w:hAnsi="Georgia" w:cs="Georgia"/>
          <w:sz w:val="24"/>
          <w:szCs w:val="24"/>
          <w:u w:val="single"/>
        </w:rPr>
        <w:t>_</w:t>
      </w:r>
      <w:r w:rsidR="000D2412">
        <w:rPr>
          <w:rFonts w:ascii="Georgia" w:eastAsia="Georgia" w:hAnsi="Georgia" w:cs="Georgia"/>
          <w:sz w:val="24"/>
          <w:szCs w:val="24"/>
        </w:rPr>
        <w:t xml:space="preserve"> Zip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C75FFE">
        <w:rPr>
          <w:rFonts w:ascii="Georgia" w:eastAsia="Georgia" w:hAnsi="Georgia" w:cs="Georgia"/>
          <w:sz w:val="24"/>
          <w:szCs w:val="24"/>
        </w:rPr>
        <w:t>Code:</w:t>
      </w:r>
      <w:r w:rsidR="00C75FFE">
        <w:rPr>
          <w:rFonts w:ascii="Georgia" w:eastAsia="Georgia" w:hAnsi="Georgia" w:cs="Georgia"/>
          <w:sz w:val="24"/>
          <w:szCs w:val="24"/>
          <w:u w:val="single"/>
        </w:rPr>
        <w:t xml:space="preserve"> _</w:t>
      </w:r>
      <w:r>
        <w:rPr>
          <w:rFonts w:ascii="Georgia" w:eastAsia="Georgia" w:hAnsi="Georgia" w:cs="Georgia"/>
          <w:sz w:val="24"/>
          <w:szCs w:val="24"/>
          <w:u w:val="single"/>
        </w:rPr>
        <w:t xml:space="preserve">_______  </w:t>
      </w:r>
      <w:r>
        <w:rPr>
          <w:rFonts w:ascii="Georgia" w:eastAsia="Georgia" w:hAnsi="Georgia" w:cs="Georgia"/>
          <w:sz w:val="24"/>
          <w:szCs w:val="24"/>
        </w:rPr>
        <w:t xml:space="preserve">  Phone:</w:t>
      </w:r>
      <w:r>
        <w:rPr>
          <w:rFonts w:ascii="Georgia" w:eastAsia="Georgia" w:hAnsi="Georgia" w:cs="Georgia"/>
          <w:sz w:val="24"/>
          <w:szCs w:val="24"/>
          <w:u w:val="single"/>
        </w:rPr>
        <w:t>____________</w:t>
      </w:r>
    </w:p>
    <w:p w14:paraId="279E10FA" w14:textId="77777777" w:rsidR="004C7865" w:rsidRDefault="00935794">
      <w:pPr>
        <w:widowControl w:val="0"/>
        <w:tabs>
          <w:tab w:val="left" w:pos="9881"/>
        </w:tabs>
        <w:spacing w:line="360" w:lineRule="auto"/>
        <w:ind w:right="76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Name of Parent or Legal Guardian: </w:t>
      </w:r>
      <w:r>
        <w:rPr>
          <w:rFonts w:ascii="Georgia" w:eastAsia="Georgia" w:hAnsi="Georgia" w:cs="Georgia"/>
          <w:sz w:val="24"/>
          <w:szCs w:val="24"/>
          <w:u w:val="single"/>
        </w:rPr>
        <w:t>_______________________________</w:t>
      </w:r>
    </w:p>
    <w:p w14:paraId="75FE1890" w14:textId="77777777" w:rsidR="004C7865" w:rsidRDefault="004C7865">
      <w:pPr>
        <w:widowControl w:val="0"/>
        <w:spacing w:before="2" w:line="240" w:lineRule="auto"/>
        <w:rPr>
          <w:rFonts w:ascii="Georgia" w:eastAsia="Georgia" w:hAnsi="Georgia" w:cs="Georgia"/>
          <w:sz w:val="27"/>
          <w:szCs w:val="27"/>
        </w:rPr>
      </w:pPr>
    </w:p>
    <w:p w14:paraId="30015309" w14:textId="23FFC206" w:rsidR="004C7865" w:rsidRDefault="00935794">
      <w:pPr>
        <w:widowControl w:val="0"/>
        <w:numPr>
          <w:ilvl w:val="0"/>
          <w:numId w:val="3"/>
        </w:numPr>
        <w:tabs>
          <w:tab w:val="left" w:pos="390"/>
        </w:tabs>
        <w:spacing w:before="100" w:line="240" w:lineRule="auto"/>
        <w:ind w:hanging="285"/>
      </w:pPr>
      <w:r>
        <w:rPr>
          <w:rFonts w:ascii="Georgia" w:eastAsia="Georgia" w:hAnsi="Georgia" w:cs="Georgia"/>
          <w:b/>
          <w:sz w:val="24"/>
          <w:szCs w:val="24"/>
        </w:rPr>
        <w:t xml:space="preserve">You must attach a copy of your </w:t>
      </w:r>
      <w:r>
        <w:rPr>
          <w:rFonts w:ascii="Georgia" w:eastAsia="Georgia" w:hAnsi="Georgia" w:cs="Georgia"/>
          <w:b/>
          <w:i/>
          <w:sz w:val="24"/>
          <w:szCs w:val="24"/>
          <w:u w:val="single"/>
        </w:rPr>
        <w:t>current official transcript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 after </w:t>
      </w:r>
      <w:r w:rsidR="000D2412">
        <w:rPr>
          <w:rFonts w:ascii="Georgia" w:eastAsia="Georgia" w:hAnsi="Georgia" w:cs="Georgia"/>
          <w:b/>
          <w:i/>
          <w:sz w:val="24"/>
          <w:szCs w:val="24"/>
        </w:rPr>
        <w:t>seven (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7) semesters </w:t>
      </w:r>
      <w:r>
        <w:rPr>
          <w:rFonts w:ascii="Georgia" w:eastAsia="Georgia" w:hAnsi="Georgia" w:cs="Georgia"/>
          <w:b/>
          <w:sz w:val="24"/>
          <w:szCs w:val="24"/>
        </w:rPr>
        <w:t xml:space="preserve">to be </w:t>
      </w:r>
      <w:r w:rsidR="0002541F">
        <w:rPr>
          <w:rFonts w:ascii="Georgia" w:eastAsia="Georgia" w:hAnsi="Georgia" w:cs="Georgia"/>
          <w:b/>
          <w:sz w:val="24"/>
          <w:szCs w:val="24"/>
        </w:rPr>
        <w:t>eligible.</w:t>
      </w:r>
    </w:p>
    <w:p w14:paraId="3DDB4A86" w14:textId="022CE999" w:rsidR="004C7865" w:rsidRDefault="00935794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423"/>
        </w:tabs>
        <w:spacing w:before="182" w:after="0" w:line="240" w:lineRule="auto"/>
        <w:ind w:left="104" w:right="985" w:firstLine="0"/>
      </w:pPr>
      <w:r>
        <w:rPr>
          <w:rFonts w:ascii="Georgia" w:eastAsia="Georgia" w:hAnsi="Georgia" w:cs="Georgia"/>
          <w:b/>
          <w:sz w:val="24"/>
          <w:szCs w:val="24"/>
        </w:rPr>
        <w:t xml:space="preserve">You must obtain the Head </w:t>
      </w:r>
      <w:r w:rsidR="000D2412">
        <w:rPr>
          <w:rFonts w:ascii="Georgia" w:eastAsia="Georgia" w:hAnsi="Georgia" w:cs="Georgia"/>
          <w:b/>
          <w:sz w:val="24"/>
          <w:szCs w:val="24"/>
        </w:rPr>
        <w:t>Coach’s Signature</w:t>
      </w:r>
      <w:r>
        <w:rPr>
          <w:rFonts w:ascii="Georgia" w:eastAsia="Georgia" w:hAnsi="Georgia" w:cs="Georgia"/>
          <w:b/>
          <w:sz w:val="24"/>
          <w:szCs w:val="24"/>
        </w:rPr>
        <w:t xml:space="preserve"> indicating you are a current member in good </w:t>
      </w:r>
      <w:r w:rsidR="0002541F">
        <w:rPr>
          <w:rFonts w:ascii="Georgia" w:eastAsia="Georgia" w:hAnsi="Georgia" w:cs="Georgia"/>
          <w:b/>
          <w:sz w:val="24"/>
          <w:szCs w:val="24"/>
        </w:rPr>
        <w:t>standing.</w:t>
      </w:r>
    </w:p>
    <w:p w14:paraId="20C6D0BF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14:paraId="0642EF9B" w14:textId="77777777" w:rsidR="004C7865" w:rsidRDefault="00935794">
      <w:pPr>
        <w:widowControl w:val="0"/>
        <w:tabs>
          <w:tab w:val="left" w:pos="7023"/>
          <w:tab w:val="left" w:pos="10170"/>
        </w:tabs>
        <w:spacing w:line="240" w:lineRule="auto"/>
        <w:ind w:left="104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Signature: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_______________________________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ab/>
      </w:r>
      <w:r>
        <w:rPr>
          <w:rFonts w:ascii="Georgia" w:eastAsia="Georgia" w:hAnsi="Georgia" w:cs="Georgia"/>
          <w:b/>
          <w:sz w:val="24"/>
          <w:szCs w:val="24"/>
        </w:rPr>
        <w:t xml:space="preserve">Date: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_________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ab/>
      </w:r>
    </w:p>
    <w:p w14:paraId="50EEB3F9" w14:textId="77777777" w:rsidR="004C7865" w:rsidRDefault="004C7865">
      <w:pPr>
        <w:widowControl w:val="0"/>
        <w:spacing w:before="10" w:line="240" w:lineRule="auto"/>
        <w:rPr>
          <w:rFonts w:ascii="Georgia" w:eastAsia="Georgia" w:hAnsi="Georgia" w:cs="Georgia"/>
          <w:b/>
          <w:sz w:val="23"/>
          <w:szCs w:val="23"/>
        </w:rPr>
      </w:pPr>
    </w:p>
    <w:p w14:paraId="707B26CE" w14:textId="77777777" w:rsidR="004C7865" w:rsidRDefault="00935794">
      <w:pPr>
        <w:widowControl w:val="0"/>
        <w:numPr>
          <w:ilvl w:val="0"/>
          <w:numId w:val="3"/>
        </w:numPr>
        <w:tabs>
          <w:tab w:val="left" w:pos="421"/>
        </w:tabs>
        <w:spacing w:before="1" w:line="240" w:lineRule="auto"/>
        <w:ind w:left="104" w:right="413" w:firstLine="0"/>
      </w:pPr>
      <w:r>
        <w:rPr>
          <w:rFonts w:ascii="Georgia" w:eastAsia="Georgia" w:hAnsi="Georgia" w:cs="Georgia"/>
          <w:b/>
          <w:sz w:val="24"/>
          <w:szCs w:val="24"/>
        </w:rPr>
        <w:t xml:space="preserve">List any school sports or activities in which you have participated,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including any leadership roles</w:t>
      </w:r>
      <w:r>
        <w:rPr>
          <w:rFonts w:ascii="Georgia" w:eastAsia="Georgia" w:hAnsi="Georgia" w:cs="Georgia"/>
          <w:b/>
          <w:sz w:val="24"/>
          <w:szCs w:val="24"/>
        </w:rPr>
        <w:t>. Please use an additional sheet of paper if necessary.</w:t>
      </w:r>
    </w:p>
    <w:p w14:paraId="3F8C9463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</w:rPr>
        <w:t>Activity/Role                              Year(s)</w:t>
      </w:r>
      <w:r>
        <w:rPr>
          <w:rFonts w:ascii="Georgia" w:eastAsia="Georgia" w:hAnsi="Georgia" w:cs="Georgia"/>
          <w:i/>
          <w:sz w:val="24"/>
          <w:szCs w:val="24"/>
        </w:rPr>
        <w:tab/>
        <w:t xml:space="preserve">       Activity/Role                              Year(s)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0F257502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2B067571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31D42DDE" w14:textId="77777777" w:rsidR="004C7865" w:rsidRDefault="004C7865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33F071DE" w14:textId="77777777" w:rsidR="004C7865" w:rsidRDefault="00935794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428"/>
        </w:tabs>
        <w:spacing w:before="100" w:after="0" w:line="240" w:lineRule="auto"/>
        <w:ind w:left="104" w:right="550" w:firstLine="0"/>
      </w:pPr>
      <w:r>
        <w:rPr>
          <w:rFonts w:ascii="Georgia" w:eastAsia="Georgia" w:hAnsi="Georgia" w:cs="Georgia"/>
          <w:b/>
          <w:sz w:val="24"/>
          <w:szCs w:val="24"/>
        </w:rPr>
        <w:t xml:space="preserve">List any involvement in community organizations in which you have participated,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including any leadership roles</w:t>
      </w:r>
      <w:r>
        <w:rPr>
          <w:rFonts w:ascii="Georgia" w:eastAsia="Georgia" w:hAnsi="Georgia" w:cs="Georgia"/>
          <w:b/>
          <w:sz w:val="24"/>
          <w:szCs w:val="24"/>
        </w:rPr>
        <w:t>. Please use an additional sheet of paper if necessary.</w:t>
      </w:r>
    </w:p>
    <w:p w14:paraId="2A4D31C8" w14:textId="77777777" w:rsidR="004C7865" w:rsidRDefault="004C7865">
      <w:pPr>
        <w:tabs>
          <w:tab w:val="left" w:pos="428"/>
        </w:tabs>
        <w:ind w:left="389"/>
      </w:pPr>
    </w:p>
    <w:p w14:paraId="6E7BA137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</w:rPr>
        <w:t>Activity/Role                              Year(s)</w:t>
      </w:r>
      <w:r>
        <w:rPr>
          <w:rFonts w:ascii="Georgia" w:eastAsia="Georgia" w:hAnsi="Georgia" w:cs="Georgia"/>
          <w:i/>
          <w:sz w:val="24"/>
          <w:szCs w:val="24"/>
        </w:rPr>
        <w:tab/>
        <w:t xml:space="preserve">       Activity/Role                              Year(s)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17E4B9D6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3CBA0E26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</w:pP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48BDA59D" w14:textId="77777777" w:rsidR="004C7865" w:rsidRDefault="00935794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416"/>
        </w:tabs>
        <w:spacing w:before="100" w:after="0" w:line="240" w:lineRule="auto"/>
        <w:ind w:left="104" w:right="470" w:firstLine="0"/>
      </w:pPr>
      <w:r>
        <w:rPr>
          <w:rFonts w:ascii="Georgia" w:eastAsia="Georgia" w:hAnsi="Georgia" w:cs="Georgia"/>
          <w:b/>
          <w:sz w:val="24"/>
          <w:szCs w:val="24"/>
        </w:rPr>
        <w:t>List any volunteer, service or work experiences you have completed during your high school career. Please use an additional sheet of paper if necessary.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778EBD9" wp14:editId="44FCA7F1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64910" y="4543948"/>
                          <a:ext cx="684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BC3A6AA" wp14:editId="0BDD80A2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78275" y="4283344"/>
                          <a:ext cx="186095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B9C7528" wp14:editId="4C47631C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63875" y="4024264"/>
                          <a:ext cx="58750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9B2125E" wp14:editId="6F77A13F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64910" y="4024264"/>
                          <a:ext cx="684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B71ECD0" wp14:editId="3C96DC6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64910" y="4283344"/>
                          <a:ext cx="684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2912F89" wp14:editId="16D95A63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63875" y="4543948"/>
                          <a:ext cx="58750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B6D439D" wp14:editId="19C798A2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77240" y="4543948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93733FA" wp14:editId="75D1CF57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77240" y="4024264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D0C2E6D" wp14:editId="275DBBC7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78275" y="4024264"/>
                          <a:ext cx="186095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51F99344" wp14:editId="6E93669A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77240" y="4283344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27D4060D" wp14:editId="0BF8EDFA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78275" y="4543948"/>
                          <a:ext cx="1861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67CE4DB5" wp14:editId="70881A4D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63875" y="4283344"/>
                          <a:ext cx="58750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8761C3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</w:rPr>
        <w:lastRenderedPageBreak/>
        <w:t>Experience                                  Date(s)</w:t>
      </w:r>
      <w:r>
        <w:rPr>
          <w:rFonts w:ascii="Georgia" w:eastAsia="Georgia" w:hAnsi="Georgia" w:cs="Georgia"/>
          <w:i/>
          <w:sz w:val="24"/>
          <w:szCs w:val="24"/>
        </w:rPr>
        <w:tab/>
        <w:t xml:space="preserve">       Experience                                 Date(s)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1ABE34A2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0DF5E693" w14:textId="77777777" w:rsidR="004C7865" w:rsidRDefault="00935794">
      <w:pPr>
        <w:widowControl w:val="0"/>
        <w:tabs>
          <w:tab w:val="left" w:pos="4165"/>
          <w:tab w:val="left" w:pos="6585"/>
          <w:tab w:val="left" w:pos="9465"/>
        </w:tabs>
        <w:spacing w:before="182" w:line="240" w:lineRule="auto"/>
      </w:pP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_________________</w:t>
      </w:r>
      <w:r>
        <w:rPr>
          <w:rFonts w:ascii="Georgia" w:eastAsia="Georgia" w:hAnsi="Georgia" w:cs="Georgia"/>
          <w:b/>
          <w:sz w:val="24"/>
          <w:szCs w:val="24"/>
        </w:rPr>
        <w:t xml:space="preserve">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_______</w:t>
      </w:r>
    </w:p>
    <w:p w14:paraId="2D9B3FF7" w14:textId="77777777" w:rsidR="004C7865" w:rsidRDefault="004C7865">
      <w:pPr>
        <w:widowControl w:val="0"/>
        <w:rPr>
          <w:rFonts w:ascii="Georgia" w:eastAsia="Georgia" w:hAnsi="Georgia" w:cs="Georgia"/>
          <w:sz w:val="29"/>
          <w:szCs w:val="29"/>
        </w:rPr>
      </w:pPr>
    </w:p>
    <w:p w14:paraId="37F1A0CD" w14:textId="77777777" w:rsidR="004C7865" w:rsidRDefault="004C7865">
      <w:pPr>
        <w:widowControl w:val="0"/>
        <w:rPr>
          <w:rFonts w:ascii="Georgia" w:eastAsia="Georgia" w:hAnsi="Georgia" w:cs="Georgia"/>
          <w:sz w:val="29"/>
          <w:szCs w:val="29"/>
        </w:rPr>
        <w:sectPr w:rsidR="004C7865">
          <w:headerReference w:type="default" r:id="rId21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4BB2A98B" w14:textId="6AC7C9A2" w:rsidR="004C7865" w:rsidRDefault="00935794">
      <w:pPr>
        <w:widowControl w:val="0"/>
        <w:numPr>
          <w:ilvl w:val="0"/>
          <w:numId w:val="1"/>
        </w:numPr>
        <w:tabs>
          <w:tab w:val="left" w:pos="479"/>
        </w:tabs>
        <w:spacing w:before="76" w:line="240" w:lineRule="auto"/>
        <w:ind w:right="362" w:hanging="374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 xml:space="preserve">Please include two letters of </w:t>
      </w:r>
      <w:r w:rsidR="000D2412">
        <w:rPr>
          <w:rFonts w:ascii="Georgia" w:eastAsia="Georgia" w:hAnsi="Georgia" w:cs="Georgia"/>
          <w:b/>
          <w:sz w:val="26"/>
          <w:szCs w:val="26"/>
        </w:rPr>
        <w:t>recommendation</w:t>
      </w:r>
      <w:r>
        <w:rPr>
          <w:rFonts w:ascii="Georgia" w:eastAsia="Georgia" w:hAnsi="Georgia" w:cs="Georgia"/>
          <w:b/>
          <w:sz w:val="26"/>
          <w:szCs w:val="26"/>
        </w:rPr>
        <w:t xml:space="preserve"> – from a </w:t>
      </w:r>
      <w:r w:rsidR="0002541F">
        <w:rPr>
          <w:rFonts w:ascii="Georgia" w:eastAsia="Georgia" w:hAnsi="Georgia" w:cs="Georgia"/>
          <w:b/>
          <w:sz w:val="26"/>
          <w:szCs w:val="26"/>
        </w:rPr>
        <w:t>non-family</w:t>
      </w:r>
      <w:r>
        <w:rPr>
          <w:rFonts w:ascii="Georgia" w:eastAsia="Georgia" w:hAnsi="Georgia" w:cs="Georgia"/>
          <w:b/>
          <w:sz w:val="26"/>
          <w:szCs w:val="26"/>
        </w:rPr>
        <w:t xml:space="preserve"> member - who can attest to your character and work ethic.</w:t>
      </w:r>
    </w:p>
    <w:p w14:paraId="201F27DE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b/>
          <w:sz w:val="28"/>
          <w:szCs w:val="28"/>
        </w:rPr>
      </w:pPr>
    </w:p>
    <w:p w14:paraId="6649387A" w14:textId="77777777" w:rsidR="004C7865" w:rsidRDefault="004C7865">
      <w:pPr>
        <w:widowControl w:val="0"/>
        <w:spacing w:before="2" w:line="240" w:lineRule="auto"/>
        <w:rPr>
          <w:rFonts w:ascii="Georgia" w:eastAsia="Georgia" w:hAnsi="Georgia" w:cs="Georgia"/>
          <w:b/>
          <w:sz w:val="24"/>
          <w:szCs w:val="24"/>
        </w:rPr>
      </w:pPr>
    </w:p>
    <w:p w14:paraId="22088F71" w14:textId="77777777" w:rsidR="004C7865" w:rsidRDefault="00935794">
      <w:pPr>
        <w:widowControl w:val="0"/>
        <w:numPr>
          <w:ilvl w:val="0"/>
          <w:numId w:val="1"/>
        </w:numPr>
        <w:tabs>
          <w:tab w:val="left" w:pos="479"/>
        </w:tabs>
        <w:spacing w:line="240" w:lineRule="auto"/>
        <w:ind w:right="199" w:hanging="374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6"/>
          <w:szCs w:val="26"/>
        </w:rPr>
        <w:t xml:space="preserve">Attach a personal statement of 1-2 paragraphs attesting to the following:  How has being a member of the WWST shaped you as an individual and influenced your life? </w:t>
      </w:r>
      <w:r>
        <w:rPr>
          <w:rFonts w:ascii="Georgia" w:eastAsia="Georgia" w:hAnsi="Georgia" w:cs="Georgia"/>
          <w:b/>
          <w:i/>
          <w:sz w:val="26"/>
          <w:szCs w:val="26"/>
          <w:u w:val="single"/>
        </w:rPr>
        <w:t>AND</w:t>
      </w:r>
      <w:r>
        <w:rPr>
          <w:rFonts w:ascii="Georgia" w:eastAsia="Georgia" w:hAnsi="Georgia" w:cs="Georgia"/>
          <w:b/>
          <w:sz w:val="26"/>
          <w:szCs w:val="26"/>
        </w:rPr>
        <w:t xml:space="preserve"> What are your future vocational and/or academic plans?</w:t>
      </w:r>
    </w:p>
    <w:p w14:paraId="3D73A3D7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b/>
          <w:sz w:val="28"/>
          <w:szCs w:val="28"/>
        </w:rPr>
      </w:pPr>
    </w:p>
    <w:p w14:paraId="18613504" w14:textId="77777777" w:rsidR="004C7865" w:rsidRDefault="004C7865">
      <w:pPr>
        <w:widowControl w:val="0"/>
        <w:spacing w:before="7" w:line="240" w:lineRule="auto"/>
        <w:rPr>
          <w:rFonts w:ascii="Georgia" w:eastAsia="Georgia" w:hAnsi="Georgia" w:cs="Georgia"/>
          <w:b/>
          <w:sz w:val="28"/>
          <w:szCs w:val="28"/>
        </w:rPr>
      </w:pPr>
    </w:p>
    <w:p w14:paraId="643B9FFC" w14:textId="07DE93C1" w:rsidR="004C7865" w:rsidRDefault="00935794">
      <w:pPr>
        <w:widowControl w:val="0"/>
        <w:spacing w:line="240" w:lineRule="auto"/>
        <w:ind w:left="104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 xml:space="preserve">Please read the statement </w:t>
      </w:r>
      <w:r w:rsidR="0002541F">
        <w:rPr>
          <w:rFonts w:ascii="Georgia" w:eastAsia="Georgia" w:hAnsi="Georgia" w:cs="Georgia"/>
          <w:b/>
          <w:sz w:val="26"/>
          <w:szCs w:val="26"/>
        </w:rPr>
        <w:t>below and</w:t>
      </w:r>
      <w:r>
        <w:rPr>
          <w:rFonts w:ascii="Georgia" w:eastAsia="Georgia" w:hAnsi="Georgia" w:cs="Georgia"/>
          <w:b/>
          <w:sz w:val="26"/>
          <w:szCs w:val="26"/>
        </w:rPr>
        <w:t xml:space="preserve"> sign the application. Please submit all materials together in one envelope to the Waterford Union High School student services office</w:t>
      </w:r>
      <w:r w:rsidR="000A7C3F">
        <w:rPr>
          <w:rFonts w:ascii="Georgia" w:eastAsia="Georgia" w:hAnsi="Georgia" w:cs="Georgia"/>
          <w:b/>
          <w:sz w:val="26"/>
          <w:szCs w:val="26"/>
        </w:rPr>
        <w:t>.</w:t>
      </w:r>
      <w:r>
        <w:rPr>
          <w:rFonts w:ascii="Georgia" w:eastAsia="Georgia" w:hAnsi="Georgia" w:cs="Georgia"/>
          <w:b/>
          <w:sz w:val="26"/>
          <w:szCs w:val="26"/>
        </w:rPr>
        <w:t xml:space="preserve"> Late applications will not be accepted.</w:t>
      </w:r>
    </w:p>
    <w:p w14:paraId="5E7575F7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b/>
          <w:sz w:val="28"/>
          <w:szCs w:val="28"/>
        </w:rPr>
      </w:pPr>
    </w:p>
    <w:p w14:paraId="5B3B6264" w14:textId="77777777" w:rsidR="004C7865" w:rsidRDefault="00935794">
      <w:pPr>
        <w:widowControl w:val="0"/>
        <w:spacing w:before="249" w:line="240" w:lineRule="auto"/>
        <w:ind w:left="104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I acknowledge that the documents I have submitted are accurate to the best of my knowledge.</w:t>
      </w:r>
    </w:p>
    <w:p w14:paraId="103A721E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2D38AFEF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72C21ECA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1C2429B7" w14:textId="77777777" w:rsidR="004C7865" w:rsidRDefault="004C7865">
      <w:pPr>
        <w:widowControl w:val="0"/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32610E8C" w14:textId="77777777" w:rsidR="004C7865" w:rsidRDefault="00935794">
      <w:pPr>
        <w:widowControl w:val="0"/>
        <w:tabs>
          <w:tab w:val="left" w:pos="8025"/>
        </w:tabs>
        <w:spacing w:line="285" w:lineRule="auto"/>
        <w:ind w:left="104"/>
        <w:rPr>
          <w:sz w:val="28"/>
          <w:szCs w:val="28"/>
        </w:rPr>
      </w:pPr>
      <w:r>
        <w:rPr>
          <w:rFonts w:ascii="Georgia" w:eastAsia="Georgia" w:hAnsi="Georgia" w:cs="Georgia"/>
          <w:b/>
          <w:sz w:val="26"/>
          <w:szCs w:val="26"/>
        </w:rPr>
        <w:t xml:space="preserve">   Signature of Student                                                                   Date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3065FE59" wp14:editId="53DB7845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3945255" cy="10160"/>
                <wp:effectExtent l="0" t="0" r="0" b="0"/>
                <wp:wrapTopAndBottom distT="0" dist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255" cy="10160"/>
                          <a:chOff x="3855973" y="3774920"/>
                          <a:chExt cx="3945250" cy="1015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3855973" y="3774920"/>
                            <a:ext cx="3945250" cy="10150"/>
                            <a:chOff x="0" y="0"/>
                            <a:chExt cx="3945250" cy="1015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0" y="0"/>
                              <a:ext cx="394525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3A9A3" w14:textId="77777777" w:rsidR="004C7865" w:rsidRDefault="004C78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0" y="5080"/>
                              <a:ext cx="9264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927735" y="5080"/>
                              <a:ext cx="5791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1508125" y="5080"/>
                              <a:ext cx="9271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>
                              <a:off x="2436495" y="5080"/>
                              <a:ext cx="5791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3" name="Straight Arrow Connector 23"/>
                          <wps:cNvCnPr/>
                          <wps:spPr>
                            <a:xfrm>
                              <a:off x="3016885" y="5080"/>
                              <a:ext cx="34734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4" name="Straight Arrow Connector 24"/>
                          <wps:cNvCnPr/>
                          <wps:spPr>
                            <a:xfrm>
                              <a:off x="3365500" y="5080"/>
                              <a:ext cx="5791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65FE59" id="Group 13" o:spid="_x0000_s1027" style="position:absolute;left:0;text-align:left;margin-left:14pt;margin-top:12pt;width:310.65pt;height:.8pt;z-index:251670528;mso-position-horizontal-relative:text;mso-position-vertical-relative:text" coordorigin="38559,37749" coordsize="394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">
                <v:group id="Group 17" o:spid="_x0000_s1028" style="position:absolute;left:38559;top:37749;width:39453;height:101" coordsize="3945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29" style="position:absolute;width:3945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383A9A3" w14:textId="77777777" w:rsidR="004C7865" w:rsidRDefault="004C786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9" o:spid="_x0000_s1030" type="#_x0000_t32" style="position:absolute;top:50;width:9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" filled="t" strokeweight=".27431mm">
                    <v:stroke startarrowwidth="narrow" startarrowlength="short" endarrowwidth="narrow" endarrowlength="short"/>
                  </v:shape>
                  <v:shape id="Straight Arrow Connector 20" o:spid="_x0000_s1031" type="#_x0000_t32" style="position:absolute;left:9277;top:50;width:57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" filled="t" strokeweight=".27431mm">
                    <v:stroke startarrowwidth="narrow" startarrowlength="short" endarrowwidth="narrow" endarrowlength="short"/>
                  </v:shape>
                  <v:shape id="Straight Arrow Connector 21" o:spid="_x0000_s1032" type="#_x0000_t32" style="position:absolute;left:15081;top:50;width:92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" filled="t" strokeweight=".27431mm">
                    <v:stroke startarrowwidth="narrow" startarrowlength="short" endarrowwidth="narrow" endarrowlength="short"/>
                  </v:shape>
                  <v:shape id="Straight Arrow Connector 22" o:spid="_x0000_s1033" type="#_x0000_t32" style="position:absolute;left:24364;top:50;width:5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" filled="t" strokeweight=".27431mm">
                    <v:stroke startarrowwidth="narrow" startarrowlength="short" endarrowwidth="narrow" endarrowlength="short"/>
                  </v:shape>
                  <v:shape id="Straight Arrow Connector 23" o:spid="_x0000_s1034" type="#_x0000_t32" style="position:absolute;left:30168;top:50;width:34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" filled="t" strokeweight=".27431mm">
                    <v:stroke startarrowwidth="narrow" startarrowlength="short" endarrowwidth="narrow" endarrowlength="short"/>
                  </v:shape>
                  <v:shape id="Straight Arrow Connector 24" o:spid="_x0000_s1035" type="#_x0000_t32" style="position:absolute;left:33655;top:50;width:57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" filled="t" strokeweight=".27431mm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25A1C409" wp14:editId="49EA665C">
                <wp:simplePos x="0" y="0"/>
                <wp:positionH relativeFrom="column">
                  <wp:posOffset>4749800</wp:posOffset>
                </wp:positionH>
                <wp:positionV relativeFrom="paragraph">
                  <wp:posOffset>152400</wp:posOffset>
                </wp:positionV>
                <wp:extent cx="1740535" cy="10160"/>
                <wp:effectExtent l="0" t="0" r="0" b="0"/>
                <wp:wrapTopAndBottom distT="0" dist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10160"/>
                          <a:chOff x="4958333" y="3774920"/>
                          <a:chExt cx="1740535" cy="101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4958333" y="3774920"/>
                            <a:ext cx="1740535" cy="10150"/>
                            <a:chOff x="0" y="0"/>
                            <a:chExt cx="1740535" cy="1015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174052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8A2CC3" w14:textId="77777777" w:rsidR="004C7865" w:rsidRDefault="004C78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Straight Arrow Connector 28"/>
                          <wps:cNvCnPr/>
                          <wps:spPr>
                            <a:xfrm>
                              <a:off x="0" y="5080"/>
                              <a:ext cx="9271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928370" y="5080"/>
                              <a:ext cx="5791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1508760" y="5080"/>
                              <a:ext cx="2317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A1C409" id="Group 10" o:spid="_x0000_s1036" style="position:absolute;left:0;text-align:left;margin-left:374pt;margin-top:12pt;width:137.05pt;height:.8pt;z-index:251671552;mso-position-horizontal-relative:text;mso-position-vertical-relative:text" coordorigin="49583,37749" coordsize="1740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">
                <v:group id="Group 26" o:spid="_x0000_s1037" style="position:absolute;left:49583;top:37749;width:17405;height:101" coordsize="174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38" style="position:absolute;width:17405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F8A2CC3" w14:textId="77777777" w:rsidR="004C7865" w:rsidRDefault="004C786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28" o:spid="_x0000_s1039" type="#_x0000_t32" style="position:absolute;top:50;width:92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" filled="t" strokeweight=".27431mm">
                    <v:stroke startarrowwidth="narrow" startarrowlength="short" endarrowwidth="narrow" endarrowlength="short"/>
                  </v:shape>
                  <v:shape id="Straight Arrow Connector 29" o:spid="_x0000_s1040" type="#_x0000_t32" style="position:absolute;left:9283;top:50;width:57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" filled="t" strokeweight=".27431mm">
                    <v:stroke startarrowwidth="narrow" startarrowlength="short" endarrowwidth="narrow" endarrowlength="short"/>
                  </v:shape>
                  <v:shape id="Straight Arrow Connector 30" o:spid="_x0000_s1041" type="#_x0000_t32" style="position:absolute;left:15087;top:50;width:2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" filled="t" strokeweight=".27431mm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sectPr w:rsidR="004C7865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3CB5" w14:textId="77777777" w:rsidR="005A714E" w:rsidRDefault="005A714E">
      <w:pPr>
        <w:spacing w:line="240" w:lineRule="auto"/>
      </w:pPr>
      <w:r>
        <w:separator/>
      </w:r>
    </w:p>
  </w:endnote>
  <w:endnote w:type="continuationSeparator" w:id="0">
    <w:p w14:paraId="59DAE458" w14:textId="77777777" w:rsidR="005A714E" w:rsidRDefault="005A7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F23B" w14:textId="77777777" w:rsidR="005A714E" w:rsidRDefault="005A714E">
      <w:pPr>
        <w:spacing w:line="240" w:lineRule="auto"/>
      </w:pPr>
      <w:r>
        <w:separator/>
      </w:r>
    </w:p>
  </w:footnote>
  <w:footnote w:type="continuationSeparator" w:id="0">
    <w:p w14:paraId="09AE3E95" w14:textId="77777777" w:rsidR="005A714E" w:rsidRDefault="005A7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5099" w14:textId="77777777" w:rsidR="004C7865" w:rsidRDefault="004C78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2BB4"/>
    <w:multiLevelType w:val="multilevel"/>
    <w:tmpl w:val="A22CEB98"/>
    <w:lvl w:ilvl="0">
      <w:start w:val="1"/>
      <w:numFmt w:val="decimal"/>
      <w:lvlText w:val="%1)"/>
      <w:lvlJc w:val="left"/>
      <w:pPr>
        <w:ind w:left="389" w:hanging="286"/>
      </w:pPr>
      <w:rPr>
        <w:rFonts w:ascii="Georgia" w:eastAsia="Georgia" w:hAnsi="Georgia" w:cs="Georgia"/>
        <w:b/>
        <w:sz w:val="24"/>
        <w:szCs w:val="24"/>
      </w:rPr>
    </w:lvl>
    <w:lvl w:ilvl="1">
      <w:numFmt w:val="bullet"/>
      <w:lvlText w:val="•"/>
      <w:lvlJc w:val="left"/>
      <w:pPr>
        <w:ind w:left="1410" w:hanging="286"/>
      </w:pPr>
    </w:lvl>
    <w:lvl w:ilvl="2">
      <w:numFmt w:val="bullet"/>
      <w:lvlText w:val="•"/>
      <w:lvlJc w:val="left"/>
      <w:pPr>
        <w:ind w:left="2440" w:hanging="286"/>
      </w:pPr>
    </w:lvl>
    <w:lvl w:ilvl="3">
      <w:numFmt w:val="bullet"/>
      <w:lvlText w:val="•"/>
      <w:lvlJc w:val="left"/>
      <w:pPr>
        <w:ind w:left="3470" w:hanging="286"/>
      </w:pPr>
    </w:lvl>
    <w:lvl w:ilvl="4">
      <w:numFmt w:val="bullet"/>
      <w:lvlText w:val="•"/>
      <w:lvlJc w:val="left"/>
      <w:pPr>
        <w:ind w:left="4500" w:hanging="286"/>
      </w:pPr>
    </w:lvl>
    <w:lvl w:ilvl="5">
      <w:numFmt w:val="bullet"/>
      <w:lvlText w:val="•"/>
      <w:lvlJc w:val="left"/>
      <w:pPr>
        <w:ind w:left="5530" w:hanging="286"/>
      </w:pPr>
    </w:lvl>
    <w:lvl w:ilvl="6">
      <w:numFmt w:val="bullet"/>
      <w:lvlText w:val="•"/>
      <w:lvlJc w:val="left"/>
      <w:pPr>
        <w:ind w:left="6560" w:hanging="286"/>
      </w:pPr>
    </w:lvl>
    <w:lvl w:ilvl="7">
      <w:numFmt w:val="bullet"/>
      <w:lvlText w:val="•"/>
      <w:lvlJc w:val="left"/>
      <w:pPr>
        <w:ind w:left="7590" w:hanging="286"/>
      </w:pPr>
    </w:lvl>
    <w:lvl w:ilvl="8">
      <w:numFmt w:val="bullet"/>
      <w:lvlText w:val="•"/>
      <w:lvlJc w:val="left"/>
      <w:pPr>
        <w:ind w:left="8620" w:hanging="286"/>
      </w:pPr>
    </w:lvl>
  </w:abstractNum>
  <w:abstractNum w:abstractNumId="1" w15:restartNumberingAfterBreak="0">
    <w:nsid w:val="440F28F9"/>
    <w:multiLevelType w:val="multilevel"/>
    <w:tmpl w:val="07B05566"/>
    <w:lvl w:ilvl="0">
      <w:start w:val="1"/>
      <w:numFmt w:val="decimal"/>
      <w:lvlText w:val="%1."/>
      <w:lvlJc w:val="left"/>
      <w:pPr>
        <w:ind w:left="478" w:hanging="375"/>
      </w:pPr>
      <w:rPr>
        <w:b/>
      </w:rPr>
    </w:lvl>
    <w:lvl w:ilvl="1">
      <w:numFmt w:val="bullet"/>
      <w:lvlText w:val="•"/>
      <w:lvlJc w:val="left"/>
      <w:pPr>
        <w:ind w:left="1500" w:hanging="375"/>
      </w:pPr>
    </w:lvl>
    <w:lvl w:ilvl="2">
      <w:numFmt w:val="bullet"/>
      <w:lvlText w:val="•"/>
      <w:lvlJc w:val="left"/>
      <w:pPr>
        <w:ind w:left="2520" w:hanging="375"/>
      </w:pPr>
    </w:lvl>
    <w:lvl w:ilvl="3">
      <w:numFmt w:val="bullet"/>
      <w:lvlText w:val="•"/>
      <w:lvlJc w:val="left"/>
      <w:pPr>
        <w:ind w:left="3540" w:hanging="375"/>
      </w:pPr>
    </w:lvl>
    <w:lvl w:ilvl="4">
      <w:numFmt w:val="bullet"/>
      <w:lvlText w:val="•"/>
      <w:lvlJc w:val="left"/>
      <w:pPr>
        <w:ind w:left="4560" w:hanging="375"/>
      </w:pPr>
    </w:lvl>
    <w:lvl w:ilvl="5">
      <w:numFmt w:val="bullet"/>
      <w:lvlText w:val="•"/>
      <w:lvlJc w:val="left"/>
      <w:pPr>
        <w:ind w:left="5580" w:hanging="375"/>
      </w:pPr>
    </w:lvl>
    <w:lvl w:ilvl="6">
      <w:numFmt w:val="bullet"/>
      <w:lvlText w:val="•"/>
      <w:lvlJc w:val="left"/>
      <w:pPr>
        <w:ind w:left="6600" w:hanging="375"/>
      </w:pPr>
    </w:lvl>
    <w:lvl w:ilvl="7">
      <w:numFmt w:val="bullet"/>
      <w:lvlText w:val="•"/>
      <w:lvlJc w:val="left"/>
      <w:pPr>
        <w:ind w:left="7620" w:hanging="375"/>
      </w:pPr>
    </w:lvl>
    <w:lvl w:ilvl="8">
      <w:numFmt w:val="bullet"/>
      <w:lvlText w:val="•"/>
      <w:lvlJc w:val="left"/>
      <w:pPr>
        <w:ind w:left="8640" w:hanging="375"/>
      </w:pPr>
    </w:lvl>
  </w:abstractNum>
  <w:abstractNum w:abstractNumId="2" w15:restartNumberingAfterBreak="0">
    <w:nsid w:val="62CE4717"/>
    <w:multiLevelType w:val="multilevel"/>
    <w:tmpl w:val="13503AC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9808974">
    <w:abstractNumId w:val="1"/>
  </w:num>
  <w:num w:numId="2" w16cid:durableId="185877214">
    <w:abstractNumId w:val="2"/>
  </w:num>
  <w:num w:numId="3" w16cid:durableId="33025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65"/>
    <w:rsid w:val="00023720"/>
    <w:rsid w:val="0002541F"/>
    <w:rsid w:val="000A7C3F"/>
    <w:rsid w:val="000D2412"/>
    <w:rsid w:val="002053B1"/>
    <w:rsid w:val="00246B53"/>
    <w:rsid w:val="004C7865"/>
    <w:rsid w:val="005A714E"/>
    <w:rsid w:val="00666C48"/>
    <w:rsid w:val="006E2AFE"/>
    <w:rsid w:val="00852D14"/>
    <w:rsid w:val="008D77D0"/>
    <w:rsid w:val="008F7B00"/>
    <w:rsid w:val="00935794"/>
    <w:rsid w:val="009A2BDD"/>
    <w:rsid w:val="009D2C98"/>
    <w:rsid w:val="00A53E16"/>
    <w:rsid w:val="00A669E9"/>
    <w:rsid w:val="00C75FFE"/>
    <w:rsid w:val="00CF2F74"/>
    <w:rsid w:val="00D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E1F0"/>
  <w15:docId w15:val="{ECA7169B-0C49-4C13-9BE6-4BBF77C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16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3338</Characters>
  <Application>Microsoft Office Word</Application>
  <DocSecurity>4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Watral</dc:creator>
  <cp:lastModifiedBy>Timothy Watral</cp:lastModifiedBy>
  <cp:revision>2</cp:revision>
  <cp:lastPrinted>2021-02-22T14:07:00Z</cp:lastPrinted>
  <dcterms:created xsi:type="dcterms:W3CDTF">2025-03-08T20:46:00Z</dcterms:created>
  <dcterms:modified xsi:type="dcterms:W3CDTF">2025-03-08T20:46:00Z</dcterms:modified>
</cp:coreProperties>
</file>